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935FBF">
        <w:rPr>
          <w:sz w:val="28"/>
          <w:szCs w:val="28"/>
        </w:rPr>
        <w:t>05-1277/2607/2024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935FBF">
        <w:rPr>
          <w:sz w:val="28"/>
          <w:szCs w:val="28"/>
        </w:rPr>
        <w:t>09.08.2024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935FBF">
        <w:rPr>
          <w:sz w:val="28"/>
          <w:szCs w:val="28"/>
        </w:rPr>
        <w:t>Сердюк</w:t>
      </w:r>
      <w:r>
        <w:rPr>
          <w:sz w:val="28"/>
          <w:szCs w:val="28"/>
        </w:rPr>
        <w:t>а</w:t>
      </w:r>
      <w:r w:rsidRPr="00935FBF">
        <w:rPr>
          <w:sz w:val="28"/>
          <w:szCs w:val="28"/>
        </w:rPr>
        <w:t xml:space="preserve"> Михаил</w:t>
      </w:r>
      <w:r>
        <w:rPr>
          <w:sz w:val="28"/>
          <w:szCs w:val="28"/>
        </w:rPr>
        <w:t>а</w:t>
      </w:r>
      <w:r w:rsidRPr="00935FBF">
        <w:rPr>
          <w:sz w:val="28"/>
          <w:szCs w:val="28"/>
        </w:rPr>
        <w:t xml:space="preserve"> Александрович</w:t>
      </w:r>
      <w:r>
        <w:rPr>
          <w:sz w:val="28"/>
          <w:szCs w:val="28"/>
        </w:rPr>
        <w:t>а</w:t>
      </w:r>
      <w:r w:rsidRPr="005B1ABF" w:rsidR="005B1ABF">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08.08.2024 Сердюк Михаил Александрович</w:t>
      </w:r>
      <w:r w:rsidRPr="009C3649">
        <w:rPr>
          <w:sz w:val="28"/>
          <w:szCs w:val="28"/>
        </w:rPr>
        <w:t xml:space="preserve"> </w:t>
      </w:r>
      <w:r>
        <w:rPr>
          <w:sz w:val="28"/>
          <w:szCs w:val="28"/>
        </w:rPr>
        <w:t xml:space="preserve">в районе д.41/2 по ул. </w:t>
      </w:r>
      <w:r>
        <w:rPr>
          <w:sz w:val="28"/>
          <w:szCs w:val="28"/>
        </w:rPr>
        <w:t>Мелик-Карамова</w:t>
      </w:r>
      <w:r>
        <w:rPr>
          <w:sz w:val="28"/>
          <w:szCs w:val="28"/>
        </w:rPr>
        <w:t xml:space="preserve"> г. Сургута ХМАО-Югры</w:t>
      </w:r>
      <w:r w:rsidRPr="009C3649">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поведение не соответствовало обстановке, </w:t>
      </w:r>
      <w:r w:rsidRPr="009C3649">
        <w:rPr>
          <w:sz w:val="28"/>
          <w:szCs w:val="28"/>
        </w:rPr>
        <w:t xml:space="preserve">резкий запах алкоголя из полости рта. Своим поведением и видом </w:t>
      </w:r>
      <w:r>
        <w:rPr>
          <w:sz w:val="28"/>
          <w:szCs w:val="28"/>
        </w:rPr>
        <w:t>Сердюк Михаил Александрович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Сердюк Михаил Александрович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935FBF" w:rsidR="00935FBF">
        <w:rPr>
          <w:sz w:val="28"/>
          <w:szCs w:val="28"/>
        </w:rPr>
        <w:t>Сердюка М.А</w:t>
      </w:r>
      <w:r w:rsidRPr="00935FBF">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935FBF">
        <w:rPr>
          <w:sz w:val="28"/>
          <w:szCs w:val="28"/>
        </w:rPr>
        <w:t>86 № 341562 от 08.08.2024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935FBF">
        <w:rPr>
          <w:sz w:val="28"/>
          <w:szCs w:val="28"/>
        </w:rPr>
        <w:t>Сердюком М.А.</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935FBF">
        <w:rPr>
          <w:sz w:val="28"/>
          <w:szCs w:val="28"/>
        </w:rPr>
        <w:t>Сердюк Михаил Александрович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935FBF" w:rsidR="00935FBF">
        <w:rPr>
          <w:sz w:val="28"/>
          <w:szCs w:val="28"/>
        </w:rPr>
        <w:t>Сердюка М.А.</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935FBF">
        <w:rPr>
          <w:sz w:val="28"/>
          <w:szCs w:val="28"/>
        </w:rPr>
        <w:t>005322 от 08.08.2024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935FBF">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935FBF">
        <w:rPr>
          <w:sz w:val="28"/>
          <w:szCs w:val="28"/>
        </w:rPr>
        <w:t>Сердюка Михаила Александровича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935FBF" w:rsidR="00935FBF">
        <w:rPr>
          <w:sz w:val="28"/>
          <w:szCs w:val="28"/>
        </w:rPr>
        <w:t>Сердюка М.А.</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935FBF">
        <w:rPr>
          <w:sz w:val="28"/>
          <w:szCs w:val="28"/>
        </w:rPr>
        <w:t>Сердюк Михаил Александрович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935FBF">
        <w:rPr>
          <w:sz w:val="28"/>
          <w:szCs w:val="28"/>
        </w:rPr>
        <w:t>Сердюка Михаила Александровича</w:t>
      </w:r>
      <w:r w:rsidRPr="00935FBF">
        <w:rPr>
          <w:sz w:val="28"/>
          <w:szCs w:val="28"/>
        </w:rPr>
        <w:t xml:space="preserve"> </w:t>
      </w:r>
      <w:r w:rsidRPr="009C3649">
        <w:rPr>
          <w:sz w:val="28"/>
          <w:szCs w:val="28"/>
        </w:rPr>
        <w:t xml:space="preserve">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09.08.2024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935FBF">
        <w:t>05-1277/2607/2024</w:t>
      </w:r>
    </w:p>
    <w:p w:rsidR="009C3649" w:rsidRPr="009C3649" w:rsidP="009C3649">
      <w:pPr>
        <w:jc w:val="both"/>
      </w:pPr>
      <w:r w:rsidRPr="009C3649">
        <w:t xml:space="preserve">Судебный акт не вступил в законную силу по состоянию на </w:t>
      </w:r>
      <w:r w:rsidR="00935FBF">
        <w:t>09.08.2024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935FBF">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04015"/>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511E2"/>
    <w:rsid w:val="00476AC4"/>
    <w:rsid w:val="00486F65"/>
    <w:rsid w:val="004B0163"/>
    <w:rsid w:val="004D16C5"/>
    <w:rsid w:val="004D3325"/>
    <w:rsid w:val="004D6DE2"/>
    <w:rsid w:val="00516B54"/>
    <w:rsid w:val="00530A06"/>
    <w:rsid w:val="00532F94"/>
    <w:rsid w:val="0054461C"/>
    <w:rsid w:val="0056788F"/>
    <w:rsid w:val="00584FE2"/>
    <w:rsid w:val="005920B0"/>
    <w:rsid w:val="005946B8"/>
    <w:rsid w:val="005B1ABF"/>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35FBF"/>
    <w:rsid w:val="00941DDE"/>
    <w:rsid w:val="00950EBC"/>
    <w:rsid w:val="00965033"/>
    <w:rsid w:val="009C3649"/>
    <w:rsid w:val="009C5616"/>
    <w:rsid w:val="00A01710"/>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B3181"/>
    <w:rsid w:val="00CF0A9B"/>
    <w:rsid w:val="00D05236"/>
    <w:rsid w:val="00D17F2B"/>
    <w:rsid w:val="00D64649"/>
    <w:rsid w:val="00D65F02"/>
    <w:rsid w:val="00DD4951"/>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BAEDE8E-A97B-419C-A8C6-E2432687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